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2D1CF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2D1CF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1F0EACC1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/>
          <w:b/>
          <w:bCs/>
          <w:sz w:val="28"/>
          <w:rtl/>
        </w:rPr>
        <w:t>مرحله اول بحث متعرض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اجمالا وضع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 در اثناء استدلالات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لحاظ بحث فقه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بنا شد که متعرض فقط مکاسب بشو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مقدار اکتفا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وتوض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حات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هست. بعد هم راجع به تحق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مرحله سوم انشاء الله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110619B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مسئله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دوم جوائز السلطان و عماله</w:t>
      </w:r>
    </w:p>
    <w:p w14:paraId="321564C3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مرحوم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قدس الله نفسه جمع فرمودند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سلطان و عمال، بل مطلق المال المأخوذ منهم مجانا او عوضا؛ خب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چهار عنوان است، تعجب است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عنوان فرمودند.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گفت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چه راجع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بحث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سلطان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است، بحث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عمال بحث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وسائل و در جامع الاحاد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ث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دو مطلب را 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 آوردند. و انصافا خب فرق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79C75A2A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اصلا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نگرش بحث وزاو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کلا عوض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>. در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 سلاط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اعتبار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است حق ندارند مال سنگ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به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نفر بدهند. مشکل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و لذا مشکل در آنجا مشکل ذات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ذاتا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مشکل دارد. کار شخص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ذاتا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دارا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است. </w:t>
      </w:r>
      <w:r w:rsidRPr="002D1CF6">
        <w:rPr>
          <w:rFonts w:ascii="IRLotus" w:hAnsi="IRLotus" w:cs="IRLotus" w:hint="eastAsia"/>
          <w:b/>
          <w:bCs/>
          <w:sz w:val="28"/>
          <w:rtl/>
        </w:rPr>
        <w:t>و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بحث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امام معصوم(ع) دادند، چون امام معصوم(ع) مالک حق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است.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حق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قتا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مالک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معنا. در 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آن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دارد.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بدهند به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دارد. عرض کردم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بخش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بخش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ترت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ب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خاص خودش را دارد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FDAE87A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اما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عمال سلطان مثلا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پول از سلطان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 به من هد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قطعا فرق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 خود سلطان.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بحث، بحث ذات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چون بالاخره حالا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 دولت است، پول از دولت گرفته،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ممکن است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سن</w:t>
      </w:r>
      <w:r w:rsidRPr="002D1CF6">
        <w:rPr>
          <w:rFonts w:ascii="IRLotus" w:hAnsi="IRLotus" w:cs="IRLotus" w:hint="eastAsia"/>
          <w:b/>
          <w:bCs/>
          <w:sz w:val="28"/>
          <w:rtl/>
        </w:rPr>
        <w:t>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از سلطان جائز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خودشان گرفتند، لکن در 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 هم خودش اموال دارد در 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 هم ارث برده، اموال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ارث برده،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من از اموال خودش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C158DD3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نجا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قصه، قصه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بگو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ه‌ا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به من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حرام است، ماه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حرام است.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پول او که حرام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1EEBB1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2D1CF6">
        <w:rPr>
          <w:rFonts w:ascii="IRLotus" w:hAnsi="IRLotus" w:cs="IRLotus"/>
          <w:b/>
          <w:bCs/>
          <w:sz w:val="28"/>
          <w:rtl/>
        </w:rPr>
        <w:t>: عمال از کجا آوردند اموالشان را؟</w:t>
      </w:r>
    </w:p>
    <w:p w14:paraId="5E8BEFE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خب ممکن است ارث هم باشد. ممکن است کار هم کرده، با اموالش سرما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گذار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کرده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97EE0C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استاد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هست، که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تواند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ارث برده باشد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3833D0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خب متعارفش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آن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اگر ارث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برد،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اموال مرحوم پدرش، گفت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خودش دزد بود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پدرش،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شعر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هست که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 که افزون شده است مال و زرش، ز آسمان زر نر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خته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سرش،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خودش دزد بوده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پدرش. بالاخره اگر از پدرش هم گرفته او هم مثل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او مثلا 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مرد بزرگوار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بوده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ارث گذاشته است. خب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مرد،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بعد همان اموال به بچه‌اش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رس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CC897CB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عرض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بعد متعارف هم شا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نبوده سلطان و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ب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خودش، از اموال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خودش، گفت وهب الام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بما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ملک،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گفت بله خرج چو از 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مهمان، او 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داد</w:t>
      </w:r>
      <w:r w:rsidRPr="002D1CF6">
        <w:rPr>
          <w:rFonts w:ascii="IRLotus" w:hAnsi="IRLotus" w:cs="IRLotus"/>
          <w:b/>
          <w:bCs/>
          <w:sz w:val="28"/>
          <w:rtl/>
        </w:rPr>
        <w:t>. وقت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ون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بدهد که از پول خودش نم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‌داد، از پول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67442A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عمال هم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طور بودند. عمال هم از 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ب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اورده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که، غالباً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اموال دولت دارد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152ED179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عرض کردم اولا آن اموال دولت شهر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حساب دارد، آنقدر که اموال سنگ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به او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026D4A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خب شهر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شهر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ه‌اش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مشکل دارد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CB86E92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آن عرض کردم بحث تول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قبل ظالم را بحث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گذشت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>. آن بحث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A76AC7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نه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عمال</w:t>
      </w:r>
    </w:p>
    <w:p w14:paraId="75C2E10A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نه اجازه بده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که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طور ببخشد،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دارد.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دارد. اما مال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که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ببخشد،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ندارد. آن صورت خارج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دارد. دو تا با همد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04022F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بله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 رفته به زور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صد من گندم،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تن گندم از کس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زور گرفته،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تن گندم را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خواهدبه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 هد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بدهد.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مال، خصوص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مشکل دارد.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مشکل دارد خب، به زور گرفته، سرقت کرده، دزد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کرده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78AFC2E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دقت بفرما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دفعه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السلطان و عماله، عرض کردم وسائل هم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 آورده است. جامع الاحاد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ث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 آورده است. به نظر ما دو باب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آن که از عمال سوال شده مال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متعارف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 من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 را بکنم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eastAsia"/>
          <w:b/>
          <w:bCs/>
          <w:sz w:val="28"/>
          <w:rtl/>
        </w:rPr>
        <w:t>کنم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9F95A5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تفک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واقعا مشکل دارد؟</w:t>
      </w:r>
    </w:p>
    <w:p w14:paraId="2E0C599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واضح است. چرا مشکل دارد</w:t>
      </w:r>
    </w:p>
    <w:p w14:paraId="2AD67583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چطور تفک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حال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عمال، عمال وابسته به خود همان حاکم جور هستند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0066F32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باشد، بالاخره چون شهر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 اموال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دارد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88A69A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خب درآمدش را از کجا به دست آورده؟</w:t>
      </w:r>
    </w:p>
    <w:p w14:paraId="4104AAC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درست است از حاکم گرفته قبول است، اما منحصر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B194EFB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چه فرق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آنجا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برود به زور گندم را از کشاورز بگ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همان گندم‌ها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عرض کنم خدمتتان</w:t>
      </w:r>
    </w:p>
    <w:p w14:paraId="44F7DFE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ممکن است گندم مال خودش باشد، کشت خودش، ممکن که ممکن است خب مشکل ندارد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7455905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در شاه هم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118F10E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شاه غالبا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 را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مال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خودش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پولها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بدهد. از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</w:t>
      </w:r>
      <w:r w:rsidRPr="002D1CF6">
        <w:rPr>
          <w:rFonts w:ascii="IRLotus" w:hAnsi="IRLotus" w:cs="IRLotus"/>
          <w:b/>
          <w:bCs/>
          <w:sz w:val="28"/>
          <w:rtl/>
        </w:rPr>
        <w:t>. جمع شده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</w:t>
      </w:r>
      <w:r w:rsidRPr="002D1CF6">
        <w:rPr>
          <w:rFonts w:ascii="IRLotus" w:hAnsi="IRLotus" w:cs="IRLotus"/>
          <w:b/>
          <w:bCs/>
          <w:sz w:val="28"/>
          <w:rtl/>
        </w:rPr>
        <w:t>. متعارفش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88849DB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مطلق المال المأخوذ منهم مجانا اوعوضا؛ مجانا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حالا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مجانا را در مقابل، عوضا نه آن بحث تول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قبل ظالم است. اگر من رفتم، آن بحث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توانم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 بشوم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نه؟ استاندار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کشور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نظام فاسد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نه؟ آن بحث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اصل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لذا ما آمد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فرض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جدا حسابش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F862B8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از سلطان.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هدا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از کارمند آن سلطان گرفت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تا. بعدش هم پول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از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گرفته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المال،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عنوان شهر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است،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عنوان آن عطاء عموم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سالانه داده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شد</w:t>
      </w:r>
      <w:r w:rsidRPr="002D1CF6">
        <w:rPr>
          <w:rFonts w:ascii="IRLotus" w:hAnsi="IRLotus" w:cs="IRLotus"/>
          <w:b/>
          <w:bCs/>
          <w:sz w:val="28"/>
          <w:rtl/>
        </w:rPr>
        <w:t>.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عنوان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است،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به عنوان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نکه از آنها مال بخر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آنها گندم بخر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مثلا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آمدند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زکات گندم را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 جمع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کردند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صدقات، گوسفند </w:t>
      </w:r>
      <w:r w:rsidRPr="002D1CF6">
        <w:rPr>
          <w:rFonts w:ascii="IRLotus" w:hAnsi="IRLotus" w:cs="IRLotus"/>
          <w:b/>
          <w:bCs/>
          <w:sz w:val="28"/>
          <w:rtl/>
        </w:rPr>
        <w:lastRenderedPageBreak/>
        <w:t>مثلا به عنوان صدقات گرفتند، برو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آنها گوسفند بخر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عوضش 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نجا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فروش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نکات فن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 همد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نکته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940B322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224F812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بعد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فرمودند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خلو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عن احوال، که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بحث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مثلا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چون مراجعه ما سابقا حالا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آن کتاب مراجعه، به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مطالب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فرمودند،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تقس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F4D8069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لانه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ان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جملة اموال هذا الظالم مال محرم،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نوشته 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نجا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نسخ، ان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ان باشد مالا محرم،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صلح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لکون الماخوذ هو من ذلک المال او ما ان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الثان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علم باشد، اما ان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 ذلک المحرم او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منه، هو داخ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الماخوذ و اما ان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علم؛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نحوه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علم اجمال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عمال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>. در جا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اشکال ندارد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B442CF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اما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اشکال دارد،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>. اگر بنا شد از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برداشته ده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بخش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>. چون متعارف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است، در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نکات مهم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که 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دالشهداء</w:t>
      </w:r>
      <w:r w:rsidRPr="002D1CF6">
        <w:rPr>
          <w:rFonts w:ascii="IRLotus" w:hAnsi="IRLotus" w:cs="IRLotus"/>
          <w:b/>
          <w:bCs/>
          <w:sz w:val="28"/>
          <w:rtl/>
        </w:rPr>
        <w:t xml:space="preserve">(ع) </w:t>
      </w:r>
      <w:r w:rsidRPr="002D1CF6">
        <w:rPr>
          <w:rFonts w:ascii="IRLotus" w:hAnsi="IRLotus" w:cs="IRLotus" w:hint="eastAsia"/>
          <w:b/>
          <w:bCs/>
          <w:sz w:val="28"/>
          <w:rtl/>
        </w:rPr>
        <w:t>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 معروفشان دارد 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الامام الا العامل بالکتاب القاسم بالسو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قسمت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بالسو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بردارند به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نفر ده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بدهند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17EC58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فرض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امروز ما متعارف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ارانه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پنجاه هزار تومان باشد، اما به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نفر ده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بدهند خب خلاف متعارف است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>.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 مشکل است. از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المال، از خزانه به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نفر،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دارد.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را </w:t>
      </w:r>
      <w:r w:rsidRPr="002D1CF6">
        <w:rPr>
          <w:rFonts w:ascii="IRLotus" w:hAnsi="IRLotus" w:cs="IRLotus" w:hint="eastAsia"/>
          <w:b/>
          <w:bCs/>
          <w:sz w:val="28"/>
          <w:rtl/>
        </w:rPr>
        <w:t>کلا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بردند رو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حالت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در صورت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انصافا خوب بود جدا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کردند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تا عنوان را از همد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جدا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کردند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76C507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و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مورد است.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قط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داود، که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از 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احتمالا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فکر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ما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قدر رس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فکر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 خارج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در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ما خواند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مثلا راجع به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طالب(ع) ننوشتند که عثمان مثلا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داد. راجع به امام حسن(ع) و امام حس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(ع) نوشته بودند. راجع به حضرت سجاد(ع)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مختصر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هست، راجع به امام باقر(ع) همان قصه‌ا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شام بردند که اگر حالا آن هم در کتب تار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آمده است. نسبت به امام صادق(ع) هست چند مورد، آن هم نه زمان بن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زمان بن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عباس هست. نسبت به موس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 جعفر(ع)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بق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از همه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تصادفا موس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 جعفر(ع) در مخالفت با هارون زندان بودند،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تعجب آور است امام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همه در فشار 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/>
          <w:b/>
          <w:bCs/>
          <w:sz w:val="28"/>
          <w:rtl/>
        </w:rPr>
        <w:lastRenderedPageBreak/>
        <w:t>بودند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نسبت داده شده اموال گرفتند. البته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نسبت آن هم دارد بعض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ها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خود امام(ع) مثلا بعض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 که امام(ع)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اندازه سر سوزنش خودشان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مصرف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نکردند، تقس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کردند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 گذشت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تکرار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157B43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راجع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حضرت رضا(ع) و حضرت جواد(ع) عادتاً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باشد، چون در دستگاه بودند. اما تصر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ح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تصر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ح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لفظ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راجع به امام هاد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(ع) همان قصه متوکل و آن شراب خوار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آنجا دارد. راجع به امام عسکر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(ع) هم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خاص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الان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امام زمان(ع) هم که </w:t>
      </w:r>
      <w:r w:rsidRPr="002D1CF6">
        <w:rPr>
          <w:rFonts w:ascii="IRLotus" w:hAnsi="IRLotus" w:cs="IRLotus" w:hint="eastAsia"/>
          <w:b/>
          <w:bCs/>
          <w:sz w:val="28"/>
          <w:rtl/>
        </w:rPr>
        <w:t>غا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ب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شدند که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اموال ظلمه راحت باشند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CA919F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 خوب بود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به اصطلاح در دو عنوان قرار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دادند</w:t>
      </w:r>
      <w:r w:rsidRPr="002D1CF6">
        <w:rPr>
          <w:rFonts w:ascii="IRLotus" w:hAnsi="IRLotus" w:cs="IRLotus"/>
          <w:b/>
          <w:bCs/>
          <w:sz w:val="28"/>
          <w:rtl/>
        </w:rPr>
        <w:t>. عنوان هر کدام را جداگانه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E55E1D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اما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الاول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اموال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ظالم،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عمال،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فرض اول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لا اشکال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جواز لاخذ و 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التصرف، چون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خب، اگر من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ندارم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حرام است، و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 دولت،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استاندار، اموال حلال هم دا</w:t>
      </w:r>
      <w:r w:rsidRPr="002D1CF6">
        <w:rPr>
          <w:rFonts w:ascii="IRLotus" w:hAnsi="IRLotus" w:cs="IRLotus" w:hint="eastAsia"/>
          <w:b/>
          <w:bCs/>
          <w:sz w:val="28"/>
          <w:rtl/>
        </w:rPr>
        <w:t>رد،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ارث دارد، خودش زم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دارد، خودش زراعت دارد، خودش تجارت دارد، احتمال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ده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به من داده استاندار از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نباشد، از محل استاندار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نباشد، از اموال خودش هم باشد به 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ث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احتمال باشد، للاصل و الاجماع و الاخبار الات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اصل هم </w:t>
      </w:r>
      <w:r w:rsidRPr="002D1CF6">
        <w:rPr>
          <w:rFonts w:ascii="IRLotus" w:hAnsi="IRLotus" w:cs="IRLotus" w:hint="eastAsia"/>
          <w:b/>
          <w:bCs/>
          <w:sz w:val="28"/>
          <w:rtl/>
        </w:rPr>
        <w:t>هست،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شا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مراد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 باشد، شا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مراد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چون خود اصالة الحل هم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شبهه‌ا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توش هست حالا چون بعد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رس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آنجا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تعرض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FC6998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استاد تول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مگر بر عهده حاکم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30FD8DF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آخر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الان هم متعارف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A3C0B2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الانش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هست. استاندار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هم در 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قرار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شهر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 استاندار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تواند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مصرف بکند. حالا من احتمال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از آن اموال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عنوان استاندار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بوده داده است. خب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حق ندارد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اموال را استاندار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eastAsia"/>
          <w:b/>
          <w:bCs/>
          <w:sz w:val="28"/>
          <w:rtl/>
        </w:rPr>
        <w:t>اموال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تقس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بشود در استان، در مصالح استان،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مقدار هم دستش را باز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گذارند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برداشت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اموال به من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داد</w:t>
      </w:r>
    </w:p>
    <w:p w14:paraId="3C85C45E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حکم ولا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دارد. پس آن وقت بگو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ولا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ندارد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2CB3020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نحوه ولا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باطل است خب. القاسم بالسو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نحوه</w:t>
      </w:r>
    </w:p>
    <w:p w14:paraId="78021DA1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اگر ولا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 پس ولا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تش</w:t>
      </w:r>
    </w:p>
    <w:p w14:paraId="043799C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D1CF6">
        <w:rPr>
          <w:rFonts w:ascii="IRLotus" w:hAnsi="IRLotus" w:cs="IRLotus"/>
          <w:b/>
          <w:bCs/>
          <w:sz w:val="28"/>
          <w:rtl/>
        </w:rPr>
        <w:t xml:space="preserve">: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اشکالات ام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>(ع) به عمر هم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بود. بگو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 ولا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دارم. چون عمر عرض کردم اول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تقس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طبقات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اسلام کرد، عمر است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6414587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حالا صحبت آدم است، نه آن طور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</w:p>
    <w:p w14:paraId="7B92A4E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خب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خارج بود</w:t>
      </w:r>
    </w:p>
    <w:p w14:paraId="43CCD2F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نه خود ائمه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السلام. خود ائمه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السلام</w:t>
      </w:r>
    </w:p>
    <w:p w14:paraId="23C60541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 xml:space="preserve">: شما از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طرف به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طرف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رو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7EC458F0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نه نه امام حس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>(ع) که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تقس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بالسو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وجهش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واقعا؟ مگر به دست خود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نبوده؟</w:t>
      </w:r>
    </w:p>
    <w:p w14:paraId="4D94F69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بوده، اما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اله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قاسم بالسو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66C494A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کجاست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اله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؟</w:t>
      </w:r>
    </w:p>
    <w:p w14:paraId="1E87EBC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کجاست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نجا،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عجب روزگار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شما</w:t>
      </w:r>
    </w:p>
    <w:p w14:paraId="5F6C85E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بله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</w:t>
      </w:r>
    </w:p>
    <w:p w14:paraId="615A0EF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شأن اجتماع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 استاد</w:t>
      </w:r>
    </w:p>
    <w:p w14:paraId="56FCF2F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شأن اجتماع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قطعا اجتماع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قطعا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اموال را بالسو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اصلا ام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(ع)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اشکالاتش به عثمان و عمر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بود. عمر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جور تقس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قائل بود، او هم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جور</w:t>
      </w:r>
    </w:p>
    <w:p w14:paraId="4101FAB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ما 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ه‌ا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زم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هم عرض کردم</w:t>
      </w:r>
    </w:p>
    <w:p w14:paraId="03FD4563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حالا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مطالب، بله، قابل بحث،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قابل بحث که نه، خب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جور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65B8BD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درست است. لکن در هدا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عمال حرف خوب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چون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اصل و اجماع و اخبار آت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>. اخبار آت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عرض کردم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عده از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امر بالعامل،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درست است.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 پ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کارمند دولت تو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انبارش همه جور هست،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همان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از احتجاج بود که وکلا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است، 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مستحل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امام(ع) </w:t>
      </w:r>
      <w:r w:rsidRPr="002D1CF6">
        <w:rPr>
          <w:rFonts w:ascii="IRLotus" w:hAnsi="IRLotus" w:cs="IRLotus"/>
          <w:b/>
          <w:bCs/>
          <w:sz w:val="28"/>
          <w:rtl/>
        </w:rPr>
        <w:lastRenderedPageBreak/>
        <w:t>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اذا کان له مال آخر که از اموال خودش باشد اشکال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ندارد.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وجه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درست هم هست.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بحث، بحث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بحث اصلا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السلطان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1102BF2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لکن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ربما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وهم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بعض الاخبار انه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شترط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 مال الجائر،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خلط فرمودند.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بحث مال جائر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آن وک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فقه معلوم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جائر بوده اصلا.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زم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گذاشتند در 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عنوان متول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وقف؛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حدش،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حدش در وقف دو درصد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بردارد،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درصد بر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دارد،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حدش از وقف.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جائر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اصلا. بحث جائر و ظالم و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حرف‌ها مطرح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47293E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لکن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ربما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وهم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بعض الاخبار، عرض کردم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 را مرحوم صاحب وسائل 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 آوردند،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مثل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دنبال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>. آن اصلا ربط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عنوان جوائز ظلمه ندارد. اصلا اصطلاح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ظلمه ندارد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AA1704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شترط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 مال الجائر، ثبوت مال حلال له،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شترط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هست،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خاطر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 اصل به تعب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>. اگر مراد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 به قول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سابقا قوان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خواندند،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ادتان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 همان صفحه اول قوان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 که اصل در اصطلاح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طلق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اربعه معان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به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قاعده است 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آخره،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اصل لفظ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 ظاهرا 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نجا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مراد اصل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 که اصل محرز است. هر دو صدق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E5CCEF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چهار تا معنا بود</w:t>
      </w:r>
    </w:p>
    <w:p w14:paraId="297DF4D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 xml:space="preserve">: چهار تا معنا،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طلق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اربعه معان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</w:p>
    <w:p w14:paraId="60278F29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ربما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وهم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بعض الاخبار انه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شترط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 مال الجائر ثبوت مال؛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جائر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جائر را اصطلاحا در جا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حاکم باشد، نظام سلطه باشد.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اصطلاحش است. اما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است. وک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ممکن است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فرد عاد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بقال هم باشد. لازم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جائر ب</w:t>
      </w:r>
      <w:r w:rsidRPr="002D1CF6">
        <w:rPr>
          <w:rFonts w:ascii="IRLotus" w:hAnsi="IRLotus" w:cs="IRLotus" w:hint="eastAsia"/>
          <w:b/>
          <w:bCs/>
          <w:sz w:val="28"/>
          <w:rtl/>
        </w:rPr>
        <w:t>اشد</w:t>
      </w:r>
      <w:r w:rsidRPr="002D1CF6">
        <w:rPr>
          <w:rFonts w:ascii="IRLotus" w:hAnsi="IRLotus" w:cs="IRLotus"/>
          <w:b/>
          <w:bCs/>
          <w:sz w:val="28"/>
          <w:rtl/>
        </w:rPr>
        <w:t xml:space="preserve">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فرد عاد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بوده،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زم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زرعه‌ا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بوده گفتند دراخت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تو،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پدرش متول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بوده گفتند بعد از او پسرش.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پسر آدم نا اهل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مقدار خودش بر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دارد</w:t>
      </w:r>
      <w:r w:rsidRPr="002D1CF6">
        <w:rPr>
          <w:rFonts w:ascii="IRLotus" w:hAnsi="IRLotus" w:cs="IRLotus"/>
          <w:b/>
          <w:bCs/>
          <w:sz w:val="28"/>
          <w:rtl/>
        </w:rPr>
        <w:t>.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من رفتم خانه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آنجا گذاشته، غذا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آورده بخورم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نخورم،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واقعا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بشود اشکال ندارد. حالابه مجرد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 حرام خورده و حرام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مانع از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فقط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مصحح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، بحث شخص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جائر آوردند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8ABFFAB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lastRenderedPageBreak/>
        <w:t>مثل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ان الاحتجاج عن الحم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اشکال ندارد مرحوم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صاحب وسائل هم از احتجاج نقل کرده است. لکن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بت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هست. حالا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 در احتجاج ذکر شده و سندش مفصلا بحث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انصافش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قابل قبول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97C32EA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کتب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صاحب، الان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خواند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1CBA152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بله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آنجا دارد ان کان لهذا الرجل مال او معاش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مثلا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اگر بشود به نحو نکره،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فاقبل بره و الا فلا،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 هم نه به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خصوص جائزه و هدا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گنده و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نهاست</w:t>
      </w:r>
      <w:r w:rsidRPr="002D1CF6">
        <w:rPr>
          <w:rFonts w:ascii="IRLotus" w:hAnsi="IRLotus" w:cs="IRLotus"/>
          <w:b/>
          <w:bCs/>
          <w:sz w:val="28"/>
          <w:rtl/>
        </w:rPr>
        <w:t>.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رفته تو خونه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مرغ برداشت به تو داد. خب ا</w:t>
      </w:r>
      <w:r w:rsidRPr="002D1CF6">
        <w:rPr>
          <w:rFonts w:ascii="IRLotus" w:hAnsi="IRLotus" w:cs="IRLotus" w:hint="eastAsia"/>
          <w:b/>
          <w:bCs/>
          <w:sz w:val="28"/>
          <w:rtl/>
        </w:rPr>
        <w:t>حتمالا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مرغ از آن مرغ‌ها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مال وقف بوده حرام دزد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آورده، احتمال هم دارد مال خودش باشد.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اشکال ندارد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9CA19F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بناءاً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الا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 شرط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هو موجود مال آخر؛ ظاهرا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توج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نظر ماسل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رسد</w:t>
      </w:r>
      <w:r w:rsidRPr="002D1CF6">
        <w:rPr>
          <w:rFonts w:ascii="IRLotus" w:hAnsi="IRLotus" w:cs="IRLotus"/>
          <w:b/>
          <w:bCs/>
          <w:sz w:val="28"/>
          <w:rtl/>
        </w:rPr>
        <w:t>. ظاهرا مراد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شما بتوان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خوب دقت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.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حرام است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953C7D1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عرض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کرارا و مرارا و تکرارا اصول به اصطلاح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اصول، کل اصول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اختصاص به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ندارد. چه محرز و چه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محرز، همه‌شان محدود به عدم علم هستند. تا علم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تا علم آمد 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استصحاب هم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اقوا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اصول است. تمام اصول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قرعه،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اگر، حالا اگر قرعه را اصل بدان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استصحاب، قاعده تجاوز، قاعده فراغ، و اصول ترخ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اصطلاح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محرز، مثل اصالة البرائه، اصالة الاح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تمام اصول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اجرا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متوقف هست به عدم علم. تا علم پ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امام(ع) فرموده ان کان له مال او معاش نکته من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فهمم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بناء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 شرط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 مراد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شما مانع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ندارد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بکن. اصلا بحث، بحث جائر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حالا مرحوم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تصور کرده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E256CA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بحث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جائر و سلطان جور آن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مالش مشکل دارد نه مورد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استاندار آمد از 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استان مع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شده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داد. خب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خب.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استان تقس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بشود.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دارد. مشکل همان قصه مرحوم حاج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سبزوار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عرض کردم، ناصر ا</w:t>
      </w:r>
      <w:r w:rsidRPr="002D1CF6">
        <w:rPr>
          <w:rFonts w:ascii="IRLotus" w:hAnsi="IRLotus" w:cs="IRLotus" w:hint="eastAsia"/>
          <w:b/>
          <w:bCs/>
          <w:sz w:val="28"/>
          <w:rtl/>
        </w:rPr>
        <w:t>لد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شاه گفت آقا شما مال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نده، چون مرحوم حاج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زم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داشت زراعت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کرد</w:t>
      </w:r>
      <w:r w:rsidRPr="002D1CF6">
        <w:rPr>
          <w:rFonts w:ascii="IRLotus" w:hAnsi="IRLotus" w:cs="IRLotus"/>
          <w:b/>
          <w:bCs/>
          <w:sz w:val="28"/>
          <w:rtl/>
        </w:rPr>
        <w:t>. حاج ملا هاد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صاحب منظومه، ناصر الد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شاه گفت شما مال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نده، گفت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آقا، گفت نه خب نده، من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گفت نه چون من شن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من 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/>
          <w:b/>
          <w:bCs/>
          <w:sz w:val="28"/>
          <w:rtl/>
        </w:rPr>
        <w:lastRenderedPageBreak/>
        <w:t>از بق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پول حذف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eastAsia"/>
          <w:b/>
          <w:bCs/>
          <w:sz w:val="28"/>
          <w:rtl/>
        </w:rPr>
        <w:t>از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خراسان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گرفته بشود. حالا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مال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منطقه سبزوار ما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مثلا ده تومانش از من است، بق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ه‌اش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مثلا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هزار تومان، نهصد و نود تومانش از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گران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ده تومان را از من 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 نهصد و نود نفر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سرشکن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بق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CC6005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دقت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اسمش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مرحوم حاج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بحث مورد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بله، اگر شما گفت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من 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گرفته نشود، خوب است. اما خب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وضع مملکت، شما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خراسان هزار تومان برسد، خب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از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شما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در </w:t>
      </w:r>
      <w:r w:rsidRPr="002D1CF6">
        <w:rPr>
          <w:rFonts w:ascii="IRLotus" w:hAnsi="IRLotus" w:cs="IRLotus" w:hint="eastAsia"/>
          <w:b/>
          <w:bCs/>
          <w:sz w:val="28"/>
          <w:rtl/>
        </w:rPr>
        <w:t>بودجه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حساب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هزار تومان منطقه سبزوار را حساب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حالا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صد تومان من را هم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کم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صد تومان را از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307A98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ما اصطلاحا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کار است.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مرحوم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 اول آورد دقت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عبارت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>: حل مال جائر فرض جائر کرد، رفت تو ذهنش در سلطان و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المال و آن که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لذا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فرمود بناء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 الشرط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شرط در 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جائر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موضوع را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درست 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نفرمودند. عرض کردم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اشکال از صاحب وسائل شروع شده و عج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ب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در جامع الاحاد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ث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اشکال بع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کرده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باب قرار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دادند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7FF623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مورد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مورد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اصلا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جائر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بحث سلطان جائر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است. خودش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اول، ان الرجل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کون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 وکلاء الوقف،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است. بعد هم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هو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ها،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ربما نزلت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معلوم شد که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اطراف حالا احتمالا قم هم باشد، چون حم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قم است. در اطراف قم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دهات و روستاها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اطراف قم وقف بوده،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 وک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است. ناظر به اعمال و متول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مرغ و خروس 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گرفت،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اموال 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گندم 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رفت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خانه‌اش نان آورده، ممکن است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نان از آن اموال 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چه مشکل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 شما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د؟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لکن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شرطش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شما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نداشته باش کل اموالش حرام است،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داشته باش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7B674DA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اصطلاح است. به نظر من از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مبارکه مبرز جر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نه بحث جائر و ثبوت مال حلال له. روشن شد؟ به ذهن من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امام(ع) بفرما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شد، بخور، اگر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نشد، 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شود؟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/>
          <w:b/>
          <w:bCs/>
          <w:sz w:val="28"/>
          <w:rtl/>
        </w:rPr>
        <w:lastRenderedPageBreak/>
        <w:t>که تمام اموال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شخص به اصطلاح حرام باشد. چون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اصول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 علم به خلاف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>. کل اصول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سوق مسلم، اصالة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مثلا گوشت از غصاب،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غصاب گوشت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آورده، خب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سوق مسلم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اصول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 علم به خلاف، حدش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51A7AD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و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لذا هم عرض کردم مثلا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لک حلال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 روح قانون است نه تخص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روح قانون است. اصلا اصول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تعلم، و لذا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هر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 به علم به خلاف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حتما اصل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هر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 به نصب آن </w:t>
      </w:r>
      <w:r w:rsidRPr="002D1CF6">
        <w:rPr>
          <w:rFonts w:ascii="IRLotus" w:hAnsi="IRLotus" w:cs="IRLotus" w:hint="eastAsia"/>
          <w:b/>
          <w:bCs/>
          <w:sz w:val="28"/>
          <w:rtl/>
        </w:rPr>
        <w:t>حکم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تا فرقشان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3E8A53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گفت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مطلق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الصدوق، گفت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رابه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صدور از شارع گرفت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اصلا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علامتش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علامت را ما سابقا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مطلق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... لذا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اصرار دارند که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به معن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وصول گرفتند.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علم باشد، وصول باشد،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البرائه. اما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صدور از شارع باشد،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من الشارع،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واقع حلال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F17E20A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هو لک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 انه حرام بع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ادتان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 در مثل کفا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آمده در عده‌ا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کتب. هفت تا احتمال دادند.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معنا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واقع حلال است بعنوانه، 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بعنوانه، مثلا سوار ماش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شدن بعنوانه، همه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</w:t>
      </w:r>
      <w:r w:rsidRPr="002D1CF6">
        <w:rPr>
          <w:rFonts w:ascii="IRLotus" w:hAnsi="IRLotus" w:cs="IRLotus" w:hint="eastAsia"/>
          <w:b/>
          <w:bCs/>
          <w:sz w:val="28"/>
          <w:rtl/>
        </w:rPr>
        <w:t>مه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بعنوانه حلال است. دو حکم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سه استصحاب. بعد چهار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معا، حکم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استصحاب معا، آخرش هم احتمال هفتم هر سه تا با هم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2475B0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ادتان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 هفت تا احتمال در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لک حلال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 انه حرام بع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داده شده،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آن احتمالات مجرد احتمال است. صح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حش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فقط حکم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احتمال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ندارد اصلا. چرا؟ چون ضابطش را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هر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 به علم به خلاف، حکم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</w:t>
      </w:r>
      <w:r w:rsidRPr="002D1CF6">
        <w:rPr>
          <w:rFonts w:ascii="IRLotus" w:hAnsi="IRLotus" w:cs="IRLotus" w:hint="eastAsia"/>
          <w:b/>
          <w:bCs/>
          <w:sz w:val="28"/>
          <w:rtl/>
        </w:rPr>
        <w:t>ده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هر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 به ثبوت خلافش، شارع خلافش را،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اصلا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67CA4CA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گفت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لک نظ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 انه قذر، تا گفت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تعلم،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اگر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گفت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لک نظ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حکم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الشارع بنجاسته،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؛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واقع طاهر است. ما حکم طاهر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اصالة الطهاره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اصالة الحل 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همان‌ها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 در اول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اصل اول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 به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 عمل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قاعده کل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</w:p>
    <w:p w14:paraId="36CAB38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2D1CF6">
        <w:rPr>
          <w:rFonts w:ascii="IRLotus" w:hAnsi="IRLotus" w:cs="IRLotus"/>
          <w:b/>
          <w:bCs/>
          <w:sz w:val="28"/>
          <w:rtl/>
        </w:rPr>
        <w:t>: خب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علم و جرح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مدخل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داشته باشد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</w:p>
    <w:p w14:paraId="1955E2D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هر جا مدخل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نداشته باشد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EED0132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پس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شئ نظ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 انه قذر،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الطهاره.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طهارت. قاعده طهارت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 واقع پاک است.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شارع حکم همه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من پاک قرار،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کره ماه، آن خاک کره ماه هم پاک است، مثلا شارع جعله طاهرا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553848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عرض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کردم کرارا مرارا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بنده سراپا تقص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فرق گذاشت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 و اصالة الحل. در عبارات اصحاب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اشتباه نشود. من ند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کس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راز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خودم مثل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التزام را داشته باشند. قاعده حل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اباحه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به عنوانه شارع حل</w:t>
      </w:r>
      <w:r w:rsidRPr="002D1CF6">
        <w:rPr>
          <w:rFonts w:ascii="IRLotus" w:hAnsi="IRLotus" w:cs="IRLotus" w:hint="eastAsia"/>
          <w:b/>
          <w:bCs/>
          <w:sz w:val="28"/>
          <w:rtl/>
        </w:rPr>
        <w:t>ال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قرار داده است،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را.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دن،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دن،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بعنوانه حلال است تا شارع حکم به حرمت بکند.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حل. ما اسمش را گذاشت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الحل، نه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شما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حلال </w:t>
      </w:r>
      <w:r w:rsidRPr="002D1CF6">
        <w:rPr>
          <w:rFonts w:ascii="IRLotus" w:hAnsi="IRLotus" w:cs="IRLotus" w:hint="eastAsia"/>
          <w:b/>
          <w:bCs/>
          <w:sz w:val="28"/>
          <w:rtl/>
        </w:rPr>
        <w:t>است،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ممکن است در واقع هم حرام باشد.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اسمش را گذاشت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600FECB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عرض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کرارا و مرارا  باز هم اشتباه نشود، در 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چاپ شده من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تفرقه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امده،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اصطلاح خود من است، جا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ما، چون بعض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وقتها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مطلب را 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گفته، گفت ما 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 ند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گفت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اصطلاح را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</w:t>
      </w:r>
      <w:r w:rsidRPr="002D1CF6">
        <w:rPr>
          <w:rFonts w:ascii="IRLotus" w:hAnsi="IRLotus" w:cs="IRLotus" w:hint="eastAsia"/>
          <w:b/>
          <w:bCs/>
          <w:sz w:val="28"/>
          <w:rtl/>
        </w:rPr>
        <w:t>طلاح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بود. قاعده حل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 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ظاهر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قاعدة الطهاره، طهاره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شارع واقعا طهارت قرار داده،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واقعا پاک است، خون واقعا پاک است تا شارع حکم به نجاستش بکند.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اسمش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طهارت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DF8C86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و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عرض هم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انصافش از قاعده طهارت ثابت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اصالة الطهاره ثابت است.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مجهول است حکم...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در وجود است خداوند آن را پاک قرار داده، واقعا پاک، ما چن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چن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C2CD96E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و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در باب حل قاعده حل ثابت است.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 همان خلق لکم ما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الارض جم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عا،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مجموع 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اخره..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وارد آن بحث بشوم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F9E2BC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و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اصالة الحل،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الان متعارف است.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که ما الان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حسب ظاهر حکم به 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واضح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ندارد متأسفانه. با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مشهور است. شا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 مشهورتر از قاعده حل باشد. لکن به لحاظ دل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معکوسند </w:t>
      </w:r>
      <w:r w:rsidRPr="002D1CF6">
        <w:rPr>
          <w:rFonts w:ascii="IRLotus" w:hAnsi="IRLotus" w:cs="IRLotus" w:hint="eastAsia"/>
          <w:b/>
          <w:bCs/>
          <w:sz w:val="28"/>
          <w:rtl/>
        </w:rPr>
        <w:t>با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الطهاره معکوسند. اصالة الطهاره ثابت است البته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ما وفاقا للشمهور، و الا چون قاعده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لک نظ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/>
          <w:b/>
          <w:bCs/>
          <w:sz w:val="28"/>
          <w:rtl/>
        </w:rPr>
        <w:lastRenderedPageBreak/>
        <w:t xml:space="preserve">منحصر 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واحده هم هست، آن هم مال عمار ساباط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وضع درست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ندارد خود عمار. ما منحصر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الطهاره ما در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عمار است، </w:t>
      </w:r>
      <w:r w:rsidRPr="002D1CF6">
        <w:rPr>
          <w:rFonts w:ascii="IRLotus" w:hAnsi="IRLotus" w:cs="IRLotus" w:hint="eastAsia"/>
          <w:b/>
          <w:bCs/>
          <w:sz w:val="28"/>
          <w:rtl/>
        </w:rPr>
        <w:t>لکن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تلق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قطع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قبول شده،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شبهات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قائل شدند به اصالة الطهاره. در شبهات موضوع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نه. مثلا فلان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طاهر است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شارع، علم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حسب ظاهر حکم به طهارتش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. مثل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وان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متولد من الح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وان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قول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ان،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به طهارتش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2022A7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عرض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باشد، اصلا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انصراف به شبهات موضوع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دارد. شبهات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راشامل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823E169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لکن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چون بنا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اصحاب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شبهات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شبهات موضوع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الطهاره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وفاقا لهم و تعبدا لهم، و الا در دل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بگرد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دارد. هم شبهات موضوع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ه‌اش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مشکل دارد هم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>. لکن موضوع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تقر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با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عامه مسلم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جا افتاده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38B4C3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ثمره تفص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و اصل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11F8C1D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ثمره‌اش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آن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حکم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>. حالامثلا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خمر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الواقع طاهر است،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الواقع طاهر است. اگر دل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روشن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اور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 ظاهرا نه به خاطر دل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F31FEE0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آن که مکلف به واقع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</w:p>
    <w:p w14:paraId="0C0B84B6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چرا در درجه اول چرا</w:t>
      </w:r>
    </w:p>
    <w:p w14:paraId="30EEE979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آن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وقت اگر قاعده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 طب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عتاً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اج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اصل هم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87F9901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نت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جه‌اش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28:05</w:t>
      </w:r>
    </w:p>
    <w:p w14:paraId="321D913B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نه، اما اگر قاعده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نشد اصل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اثبات بشود. اگر قاعده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نشد مثل قاعده طهارت که ثابت نشد، پس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الطهاره را درست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اما اگر قاعده حل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شد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اصالة الحل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دقت فرمود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د؟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ما قاعده درست شد، 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اصل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اما اگر قاعده درست نشد، اصل با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</w:p>
    <w:p w14:paraId="3359646B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 xml:space="preserve">: قاعده حل با اصالة الحل تفاوت در عبارت است، هر دو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معنا را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رساند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76E2A80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D1CF6">
        <w:rPr>
          <w:rFonts w:ascii="IRLotus" w:hAnsi="IRLotus" w:cs="IRLotus"/>
          <w:b/>
          <w:bCs/>
          <w:sz w:val="28"/>
          <w:rtl/>
        </w:rPr>
        <w:t>: عرض کردم اگر در اصطلاح من، اصطلاح بنده نه، در عبارات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بله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الحل،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حل. در عبارات علما، خود من چند بار تا حالا گفتم 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اشکال نفرما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. در عبارت علما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عرض </w:t>
      </w:r>
      <w:r w:rsidRPr="002D1CF6">
        <w:rPr>
          <w:rFonts w:ascii="IRLotus" w:hAnsi="IRLotus" w:cs="IRLotus" w:hint="eastAsia"/>
          <w:b/>
          <w:bCs/>
          <w:sz w:val="28"/>
          <w:rtl/>
        </w:rPr>
        <w:t>کردم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هنوز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کتابها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چاپ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همه را که ند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کتابها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چاپ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تفر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قائل بشود.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کفا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حل، خود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الحل. مرادشان از هر دو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8612ADF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عرض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کردم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بنده پ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شنهادم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تا فرق بگذار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. قاعده حل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الواقع بعنوانه حلال است. شارع حلالش قرار داده است. هر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بعنوانه. مثلا 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نفسه حلال است. تر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نفسه حلال است. شارع گفته حلال است. اصالة الحل نه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شک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حکم تر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 اصالة الحل بگو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حلال است ظاهرا. لذا اصالة الحل فرضش شک به واقع است، جهل به واقع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2B67398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قاعده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 فرضش شک به واقع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خود موضوع واقع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موضوع حکمش واقعا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است. لذا اگر حد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ث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اطلاق ثابت بود،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مطلق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اذ اراد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ورود را به معنا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صدور بگ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ادله قاعده حل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1C7D6C1B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همان قاعده حل هم شک است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12A9122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نه قاعده حل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شک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. نه.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مگر دل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 خلاف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7B29A9BE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هر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واقعا به حکم شارع حلال است مگر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شارع بگو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حرام است.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صدر،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حرمه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الشارع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861E6D9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اصرار دارند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الحل. اگر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صدر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حل. ما 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نکه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تا فرق بشود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اصطلاح را بنده باز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نوبت چندم است امروز. در درسها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سابق هم کرارا تأک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کرد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اشکال نفرما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عبارات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الان هست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عبارات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حل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گاه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اصاله، مرادشان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فرق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EE1BA0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30:47</w:t>
      </w:r>
    </w:p>
    <w:p w14:paraId="24AA2B9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D1CF6">
        <w:rPr>
          <w:rFonts w:ascii="IRLotus" w:hAnsi="IRLotus" w:cs="IRLotus"/>
          <w:b/>
          <w:bCs/>
          <w:sz w:val="28"/>
          <w:rtl/>
        </w:rPr>
        <w:t>: عرض کردم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قاعده حل ثابت شد، خ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اصالة الحل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>. وقت اصالة الحل کجا به درد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خورد؟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ما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عنوان حلال و حرام است. مثلا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مثلا در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دارد،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گوشت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توش بوده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نبوده؟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مور</w:t>
      </w:r>
      <w:r w:rsidRPr="002D1CF6">
        <w:rPr>
          <w:rFonts w:ascii="IRLotus" w:hAnsi="IRLotus" w:cs="IRLotus" w:hint="eastAsia"/>
          <w:b/>
          <w:bCs/>
          <w:sz w:val="28"/>
          <w:rtl/>
        </w:rPr>
        <w:t>دش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مورد به اصطلاح حرام و حلال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حلال و حرام،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نجا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درد،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موضوع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حلال و حرام قطعا اصالة الحل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حلال و حرام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قطعا اصالة الحل است. چون تا گفت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موضوع خارج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>. موضوع خارج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شد شک در آن فرض 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شک که فرض شد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احل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F56BDD5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باز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تکرار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معتقد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دو تا عنوان فرق بگذار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چون واقعا هم در فقه فرق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خب. الان نسبت به طهارت قاعده طهارت ندار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 اصالة الطهاره دار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DBD71E4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طاهر</w:t>
      </w:r>
    </w:p>
    <w:p w14:paraId="57C705A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نظ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ف،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طهارت، حت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تعلم،</w:t>
      </w:r>
    </w:p>
    <w:p w14:paraId="0931B37D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س</w:t>
      </w:r>
      <w:r w:rsidRPr="002D1CF6">
        <w:rPr>
          <w:rFonts w:ascii="IRLotus" w:hAnsi="IRLotus" w:cs="IRLotus"/>
          <w:b/>
          <w:bCs/>
          <w:sz w:val="28"/>
          <w:rtl/>
        </w:rPr>
        <w:t>: استاد پس فرض اثبات قاعده حل را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توان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اثبات اصالت حل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2BF7CA1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ج</w:t>
      </w:r>
      <w:r w:rsidRPr="002D1CF6">
        <w:rPr>
          <w:rFonts w:ascii="IRLotus" w:hAnsi="IRLotus" w:cs="IRLotus"/>
          <w:b/>
          <w:bCs/>
          <w:sz w:val="28"/>
          <w:rtl/>
        </w:rPr>
        <w:t>: اصالة الحل مگر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جور جاها که مثلا مثل همان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پن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دان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توش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نبوده، آن انفحه پن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ه‌ا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بوده 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نبوده. لذا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اصالة الحل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>. کل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ء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حلال و حرام،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اصالة الحل در موضوعات خارج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>. تا</w:t>
      </w:r>
      <w:r w:rsidRPr="002D1CF6">
        <w:rPr>
          <w:rFonts w:ascii="IRLotus" w:hAnsi="IRLotus" w:cs="IRLotus" w:hint="eastAsia"/>
          <w:b/>
          <w:bCs/>
          <w:sz w:val="28"/>
          <w:rtl/>
        </w:rPr>
        <w:t>زه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اصالة الحل در شبهات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>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اصالة الحل در شبهات حکم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>. چون ف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حلال و حرام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خورد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وجود خارج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خورد به وجود خارج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موضوعات خارج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171D0B80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 حالا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 گفت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حالا قبول بفرما</w:t>
      </w:r>
      <w:r w:rsidRPr="002D1CF6">
        <w:rPr>
          <w:rFonts w:ascii="IRLotus" w:hAnsi="IRLotus" w:cs="IRLotus" w:hint="cs"/>
          <w:b/>
          <w:bCs/>
          <w:sz w:val="28"/>
          <w:rtl/>
        </w:rPr>
        <w:t>یی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 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 خودتان است.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و اصالت فرق بگذار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م</w:t>
      </w:r>
      <w:r w:rsidRPr="002D1CF6">
        <w:rPr>
          <w:rFonts w:ascii="IRLotus" w:hAnsi="IRLotus" w:cs="IRLotus"/>
          <w:b/>
          <w:bCs/>
          <w:sz w:val="28"/>
          <w:rtl/>
        </w:rPr>
        <w:t>. چون 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نجا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فرمود للاصل ممکن است مراد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 باشد که به اصطلاح آقا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محرز است.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ممکن است مراد مرحوم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2D1CF6">
        <w:rPr>
          <w:rFonts w:ascii="IRLotus" w:hAnsi="IRLotus" w:cs="IRLotus" w:hint="eastAsia"/>
          <w:b/>
          <w:bCs/>
          <w:sz w:val="28"/>
          <w:rtl/>
        </w:rPr>
        <w:t>لبته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ظاهرا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 گرفته، به قر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اق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اصالة الحل گرفته است. لکن ما به ذهن ما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امام(ع) در جوابشان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اجرا فرمودند. بناء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ان الشرط، نه موضوع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فرض فرمودند مرحوم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تمام است به نظر ما، نه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بناء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فرمودند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eastAsia"/>
          <w:b/>
          <w:bCs/>
          <w:sz w:val="28"/>
          <w:rtl/>
        </w:rPr>
        <w:t>هم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تمام است.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البته خب هم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علما در فهم عبارت، در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اشکال است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504EED43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فاذا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لم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علم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لم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ثبت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الحل،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>. نه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شان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فرمودند.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ت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ناظر به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آ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راه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برا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هست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نه؟ شما رفت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خانه فرض 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وک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اصلا جائر هم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ک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کس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 که اموال موقوفه در اخت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ارش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است، حلال و حرام مخلوط </w:t>
      </w:r>
      <w:r w:rsidRPr="002D1CF6">
        <w:rPr>
          <w:rFonts w:ascii="IRLotus" w:hAnsi="IRLotus" w:cs="IRLotus"/>
          <w:b/>
          <w:bCs/>
          <w:sz w:val="28"/>
          <w:rtl/>
        </w:rPr>
        <w:lastRenderedPageBreak/>
        <w:t>دارد، در ز</w:t>
      </w:r>
      <w:r w:rsidRPr="002D1CF6">
        <w:rPr>
          <w:rFonts w:ascii="IRLotus" w:hAnsi="IRLotus" w:cs="IRLotus" w:hint="eastAsia"/>
          <w:b/>
          <w:bCs/>
          <w:sz w:val="28"/>
          <w:rtl/>
        </w:rPr>
        <w:t>ندگ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اش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در اموال وقف ب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ش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اندازه تصرف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کند،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گو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رفتم خانه‌اش به من اموال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دهد،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حلال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هم دارد غ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مال وقف،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>. ندارد، فلا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7EF11347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مرحوم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خ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خب فهم خودشان را فرمودند. به ذهن ما امام(ع)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که کجا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017D993C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شما توانست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را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بکن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از اموال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متول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وقف بخور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اشکال ندارد. اگر جور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بود که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نشد،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نخور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4A6C51D0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چه جور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شود؟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اگر اموالش توش حلال هم هست، خب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وجود دارد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اجرا م</w:t>
      </w:r>
      <w:r w:rsidRPr="002D1CF6">
        <w:rPr>
          <w:rFonts w:ascii="IRLotus" w:hAnsi="IRLotus" w:cs="IRLotus" w:hint="cs"/>
          <w:b/>
          <w:bCs/>
          <w:sz w:val="28"/>
          <w:rtl/>
        </w:rPr>
        <w:t>ی‌</w:t>
      </w:r>
      <w:r w:rsidRPr="002D1CF6">
        <w:rPr>
          <w:rFonts w:ascii="IRLotus" w:hAnsi="IRLotus" w:cs="IRLotus" w:hint="eastAsia"/>
          <w:b/>
          <w:bCs/>
          <w:sz w:val="28"/>
          <w:rtl/>
        </w:rPr>
        <w:t>شود</w:t>
      </w:r>
      <w:r w:rsidRPr="002D1CF6">
        <w:rPr>
          <w:rFonts w:ascii="IRLotus" w:hAnsi="IRLotus" w:cs="IRLotus"/>
          <w:b/>
          <w:bCs/>
          <w:sz w:val="28"/>
          <w:rtl/>
        </w:rPr>
        <w:t>. اگر اموالش صد در صد حرام است، همه از مال وقف حرام گرفته، خب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قاعده 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د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نم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شود. د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گر</w:t>
      </w:r>
      <w:r w:rsidRPr="002D1CF6">
        <w:rPr>
          <w:rFonts w:ascii="IRLotus" w:hAnsi="IRLotus" w:cs="IRLotus"/>
          <w:b/>
          <w:bCs/>
          <w:sz w:val="28"/>
          <w:rtl/>
        </w:rPr>
        <w:t xml:space="preserve"> جا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خوردن ن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ست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388B6930" w14:textId="77777777" w:rsidR="002D1CF6" w:rsidRPr="002D1CF6" w:rsidRDefault="002D1CF6" w:rsidP="002D1CF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 w:hint="eastAsia"/>
          <w:b/>
          <w:bCs/>
          <w:sz w:val="28"/>
          <w:rtl/>
        </w:rPr>
        <w:t>لکنه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هذه الصوره قل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لة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التحقق، اصلا 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  <w:r w:rsidRPr="002D1CF6">
        <w:rPr>
          <w:rFonts w:ascii="IRLotus" w:hAnsi="IRLotus" w:cs="IRLotus"/>
          <w:b/>
          <w:bCs/>
          <w:sz w:val="28"/>
          <w:rtl/>
        </w:rPr>
        <w:t xml:space="preserve"> صورت ربط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به جوا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ز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السلطان ندارد</w:t>
      </w:r>
      <w:r w:rsidRPr="002D1CF6">
        <w:rPr>
          <w:rFonts w:ascii="IRLotus" w:hAnsi="IRLotus" w:cs="IRLotus"/>
          <w:b/>
          <w:bCs/>
          <w:sz w:val="28"/>
        </w:rPr>
        <w:t>.</w:t>
      </w:r>
    </w:p>
    <w:p w14:paraId="2EF42D16" w14:textId="34791453" w:rsidR="00510292" w:rsidRPr="00510292" w:rsidRDefault="002D1CF6" w:rsidP="002D1CF6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2D1CF6">
        <w:rPr>
          <w:rFonts w:ascii="IRLotus" w:hAnsi="IRLotus" w:cs="IRLotus"/>
          <w:b/>
          <w:bCs/>
          <w:sz w:val="28"/>
          <w:rtl/>
        </w:rPr>
        <w:t>و صل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2D1CF6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2D1CF6">
        <w:rPr>
          <w:rFonts w:ascii="IRLotus" w:hAnsi="IRLotus" w:cs="IRLotus" w:hint="cs"/>
          <w:b/>
          <w:bCs/>
          <w:sz w:val="28"/>
          <w:rtl/>
        </w:rPr>
        <w:t>ی</w:t>
      </w:r>
      <w:r w:rsidRPr="002D1CF6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C5E1" w14:textId="77777777" w:rsidR="00AD7B74" w:rsidRDefault="00AD7B74" w:rsidP="00EF555C">
      <w:r>
        <w:separator/>
      </w:r>
    </w:p>
  </w:endnote>
  <w:endnote w:type="continuationSeparator" w:id="0">
    <w:p w14:paraId="6606FA37" w14:textId="77777777" w:rsidR="00AD7B74" w:rsidRDefault="00AD7B74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A204" w14:textId="77777777" w:rsidR="00AD7B74" w:rsidRDefault="00AD7B74" w:rsidP="00EF555C">
      <w:r>
        <w:separator/>
      </w:r>
    </w:p>
  </w:footnote>
  <w:footnote w:type="continuationSeparator" w:id="0">
    <w:p w14:paraId="09A03DD6" w14:textId="77777777" w:rsidR="00AD7B74" w:rsidRDefault="00AD7B74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01BA8EA2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51029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2D1CF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04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2D1CF6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2D1CF6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1395</w:t>
        </w:r>
      </w:p>
      <w:p w14:paraId="53EFDA25" w14:textId="453EA1FC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2D1CF6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109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CF6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74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15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812</cp:revision>
  <cp:lastPrinted>2025-09-11T09:36:00Z</cp:lastPrinted>
  <dcterms:created xsi:type="dcterms:W3CDTF">2023-03-16T03:54:00Z</dcterms:created>
  <dcterms:modified xsi:type="dcterms:W3CDTF">2025-10-28T17:58:00Z</dcterms:modified>
</cp:coreProperties>
</file>